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FD64" w14:textId="77777777" w:rsidR="0043085D" w:rsidRDefault="0043085D">
      <w:pPr>
        <w:spacing w:before="1" w:after="0" w:line="100" w:lineRule="exact"/>
        <w:rPr>
          <w:sz w:val="10"/>
          <w:szCs w:val="10"/>
        </w:rPr>
      </w:pPr>
    </w:p>
    <w:p w14:paraId="2111B009" w14:textId="77777777" w:rsidR="0043085D" w:rsidRDefault="00CF6C58">
      <w:pPr>
        <w:spacing w:after="0" w:line="240" w:lineRule="auto"/>
        <w:ind w:left="289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453A63C" wp14:editId="181D033F">
            <wp:extent cx="17145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B006B" w14:textId="77777777" w:rsidR="0043085D" w:rsidRDefault="0043085D">
      <w:pPr>
        <w:spacing w:before="7" w:after="0" w:line="220" w:lineRule="exact"/>
      </w:pPr>
    </w:p>
    <w:p w14:paraId="6DC24D76" w14:textId="54042ACE" w:rsidR="00040454" w:rsidRDefault="00040454" w:rsidP="002A5545">
      <w:pPr>
        <w:spacing w:before="4" w:after="0" w:line="258" w:lineRule="auto"/>
        <w:ind w:left="2291" w:right="223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OTGRA Meeting </w:t>
      </w:r>
      <w:r w:rsidR="00FE298A">
        <w:rPr>
          <w:rFonts w:ascii="Calibri" w:eastAsia="Calibri" w:hAnsi="Calibri" w:cs="Calibri"/>
          <w:sz w:val="28"/>
          <w:szCs w:val="28"/>
        </w:rPr>
        <w:t>@</w:t>
      </w:r>
      <w:r>
        <w:rPr>
          <w:rFonts w:ascii="Calibri" w:eastAsia="Calibri" w:hAnsi="Calibri" w:cs="Calibri"/>
          <w:sz w:val="28"/>
          <w:szCs w:val="28"/>
        </w:rPr>
        <w:t xml:space="preserve"> OIGA</w:t>
      </w:r>
    </w:p>
    <w:p w14:paraId="514A4776" w14:textId="3FBE5219" w:rsidR="00040454" w:rsidRDefault="002A5545" w:rsidP="002A5545">
      <w:pPr>
        <w:spacing w:before="4" w:after="0" w:line="258" w:lineRule="auto"/>
        <w:ind w:left="2291" w:right="223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siness M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>ing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@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1pm</w:t>
      </w:r>
      <w:r w:rsidR="00040454">
        <w:rPr>
          <w:rFonts w:ascii="Calibri" w:eastAsia="Calibri" w:hAnsi="Calibri" w:cs="Calibri"/>
          <w:sz w:val="28"/>
          <w:szCs w:val="28"/>
        </w:rPr>
        <w:t xml:space="preserve"> </w:t>
      </w:r>
      <w:r w:rsidR="00FE298A">
        <w:rPr>
          <w:rFonts w:ascii="Calibri" w:eastAsia="Calibri" w:hAnsi="Calibri" w:cs="Calibri"/>
          <w:sz w:val="28"/>
          <w:szCs w:val="28"/>
        </w:rPr>
        <w:t>(Bring a Box</w:t>
      </w:r>
      <w:r w:rsidR="00DF583D">
        <w:rPr>
          <w:rFonts w:ascii="Calibri" w:eastAsia="Calibri" w:hAnsi="Calibri" w:cs="Calibri"/>
          <w:sz w:val="28"/>
          <w:szCs w:val="28"/>
        </w:rPr>
        <w:t xml:space="preserve"> Lunch from Tradeshow Floor)</w:t>
      </w:r>
    </w:p>
    <w:p w14:paraId="5B6BD6B8" w14:textId="74FE0D1F" w:rsidR="002A5545" w:rsidRDefault="00040454" w:rsidP="002A5545">
      <w:pPr>
        <w:spacing w:before="4" w:after="0" w:line="258" w:lineRule="auto"/>
        <w:ind w:left="2291" w:right="223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Room 201</w:t>
      </w:r>
    </w:p>
    <w:p w14:paraId="0BB1BD45" w14:textId="5EF71710" w:rsidR="002A5545" w:rsidRPr="00040454" w:rsidRDefault="002A5545" w:rsidP="00040454">
      <w:pPr>
        <w:spacing w:before="22" w:after="0" w:line="240" w:lineRule="auto"/>
        <w:ind w:left="2636" w:right="2576"/>
        <w:rPr>
          <w:rFonts w:ascii="Calibri" w:eastAsia="Calibri" w:hAnsi="Calibri" w:cs="Calibri"/>
          <w:sz w:val="28"/>
          <w:szCs w:val="28"/>
        </w:rPr>
      </w:pPr>
    </w:p>
    <w:p w14:paraId="4884AE77" w14:textId="77777777" w:rsidR="0043085D" w:rsidRDefault="0043085D">
      <w:pPr>
        <w:spacing w:before="4" w:after="0" w:line="260" w:lineRule="exact"/>
        <w:rPr>
          <w:sz w:val="26"/>
          <w:szCs w:val="26"/>
        </w:rPr>
      </w:pPr>
    </w:p>
    <w:p w14:paraId="2525F34F" w14:textId="77777777" w:rsidR="0043085D" w:rsidRDefault="002A5545">
      <w:pPr>
        <w:spacing w:before="4" w:after="0" w:line="337" w:lineRule="exact"/>
        <w:ind w:left="2754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NE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ETI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G 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DA</w:t>
      </w:r>
    </w:p>
    <w:p w14:paraId="3BF3DCA4" w14:textId="77777777" w:rsidR="0043085D" w:rsidRDefault="0043085D">
      <w:pPr>
        <w:spacing w:before="13" w:after="0" w:line="280" w:lineRule="exact"/>
        <w:rPr>
          <w:sz w:val="28"/>
          <w:szCs w:val="28"/>
        </w:rPr>
      </w:pPr>
    </w:p>
    <w:p w14:paraId="1564493C" w14:textId="77777777" w:rsidR="0043085D" w:rsidRDefault="002A5545">
      <w:pPr>
        <w:tabs>
          <w:tab w:val="left" w:pos="840"/>
        </w:tabs>
        <w:spacing w:before="4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 xml:space="preserve">all </w:t>
      </w:r>
      <w:r>
        <w:rPr>
          <w:rFonts w:ascii="Calibri" w:eastAsia="Calibri" w:hAnsi="Calibri" w:cs="Calibri"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sz w:val="28"/>
          <w:szCs w:val="28"/>
        </w:rPr>
        <w:t xml:space="preserve">o </w:t>
      </w:r>
      <w:r>
        <w:rPr>
          <w:rFonts w:ascii="Calibri" w:eastAsia="Calibri" w:hAnsi="Calibri" w:cs="Calibri"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rd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</w:t>
      </w:r>
    </w:p>
    <w:p w14:paraId="435A4B7A" w14:textId="77777777" w:rsidR="0043085D" w:rsidRDefault="002A5545">
      <w:pPr>
        <w:tabs>
          <w:tab w:val="left" w:pos="840"/>
        </w:tabs>
        <w:spacing w:before="47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II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l 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all 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Esta</w:t>
      </w:r>
      <w:r>
        <w:rPr>
          <w:rFonts w:ascii="Calibri" w:eastAsia="Calibri" w:hAnsi="Calibri" w:cs="Calibri"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sz w:val="28"/>
          <w:szCs w:val="28"/>
        </w:rPr>
        <w:t>li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h </w:t>
      </w:r>
      <w:r>
        <w:rPr>
          <w:rFonts w:ascii="Calibri" w:eastAsia="Calibri" w:hAnsi="Calibri" w:cs="Calibri"/>
          <w:spacing w:val="-2"/>
          <w:sz w:val="28"/>
          <w:szCs w:val="28"/>
        </w:rPr>
        <w:t>Q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z w:val="28"/>
          <w:szCs w:val="28"/>
        </w:rPr>
        <w:t>m</w:t>
      </w:r>
    </w:p>
    <w:p w14:paraId="7A0E6880" w14:textId="77777777" w:rsidR="0043085D" w:rsidRDefault="002A5545">
      <w:pPr>
        <w:tabs>
          <w:tab w:val="left" w:pos="840"/>
        </w:tabs>
        <w:spacing w:before="42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3"/>
          <w:sz w:val="24"/>
          <w:szCs w:val="24"/>
        </w:rPr>
        <w:t>III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 xml:space="preserve">ew </w:t>
      </w:r>
      <w:r>
        <w:rPr>
          <w:rFonts w:ascii="Calibri" w:eastAsia="Calibri" w:hAnsi="Calibri" w:cs="Calibri"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ss</w:t>
      </w:r>
    </w:p>
    <w:p w14:paraId="15CBE6E5" w14:textId="0A3FB3A1" w:rsidR="0043085D" w:rsidRDefault="002A5545" w:rsidP="002A5545">
      <w:pPr>
        <w:spacing w:before="42" w:after="0" w:line="240" w:lineRule="auto"/>
        <w:ind w:left="8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Ap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 xml:space="preserve">val </w:t>
      </w:r>
      <w:r>
        <w:rPr>
          <w:rFonts w:ascii="Calibri" w:eastAsia="Calibri" w:hAnsi="Calibri" w:cs="Calibri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f Mi</w:t>
      </w:r>
      <w:r>
        <w:rPr>
          <w:rFonts w:ascii="Calibri" w:eastAsia="Calibri" w:hAnsi="Calibri" w:cs="Calibri"/>
          <w:spacing w:val="-1"/>
          <w:sz w:val="28"/>
          <w:szCs w:val="28"/>
        </w:rPr>
        <w:t>nu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 xml:space="preserve">s – </w:t>
      </w:r>
      <w:r w:rsidR="00EA7121">
        <w:rPr>
          <w:rFonts w:ascii="Calibri" w:eastAsia="Calibri" w:hAnsi="Calibri" w:cs="Calibri"/>
          <w:sz w:val="28"/>
          <w:szCs w:val="28"/>
        </w:rPr>
        <w:t>June 30</w:t>
      </w:r>
      <w:r w:rsidR="00EA7121" w:rsidRPr="00EA7121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EA7121">
        <w:rPr>
          <w:rFonts w:ascii="Calibri" w:eastAsia="Calibri" w:hAnsi="Calibri" w:cs="Calibri"/>
          <w:sz w:val="28"/>
          <w:szCs w:val="28"/>
        </w:rPr>
        <w:t>, 2021</w:t>
      </w:r>
    </w:p>
    <w:p w14:paraId="385EDD46" w14:textId="3116B338" w:rsidR="0043085D" w:rsidRDefault="002A5545" w:rsidP="00EA7121">
      <w:pPr>
        <w:spacing w:before="42" w:after="0" w:line="240" w:lineRule="auto"/>
        <w:ind w:left="8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Treasur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r’s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po</w:t>
      </w:r>
      <w:r>
        <w:rPr>
          <w:rFonts w:ascii="Calibri" w:eastAsia="Calibri" w:hAnsi="Calibri" w:cs="Calibri"/>
          <w:sz w:val="28"/>
          <w:szCs w:val="28"/>
        </w:rPr>
        <w:t>rt</w:t>
      </w:r>
    </w:p>
    <w:p w14:paraId="2A5B9255" w14:textId="77E79234" w:rsidR="0043085D" w:rsidRDefault="00EA7121">
      <w:pPr>
        <w:spacing w:before="42" w:after="0" w:line="240" w:lineRule="auto"/>
        <w:ind w:left="799" w:right="5266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3</w:t>
      </w:r>
      <w:r w:rsidR="002A5545">
        <w:rPr>
          <w:rFonts w:ascii="Calibri" w:eastAsia="Calibri" w:hAnsi="Calibri" w:cs="Calibri"/>
          <w:sz w:val="24"/>
          <w:szCs w:val="24"/>
        </w:rPr>
        <w:t xml:space="preserve">.  </w:t>
      </w:r>
      <w:r w:rsidR="002A5545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="002A5545">
        <w:rPr>
          <w:rFonts w:ascii="Calibri" w:eastAsia="Calibri" w:hAnsi="Calibri" w:cs="Calibri"/>
          <w:sz w:val="28"/>
          <w:szCs w:val="28"/>
        </w:rPr>
        <w:t>A</w:t>
      </w:r>
      <w:r w:rsidR="002A5545">
        <w:rPr>
          <w:rFonts w:ascii="Calibri" w:eastAsia="Calibri" w:hAnsi="Calibri" w:cs="Calibri"/>
          <w:spacing w:val="1"/>
          <w:sz w:val="28"/>
          <w:szCs w:val="28"/>
        </w:rPr>
        <w:t>s</w:t>
      </w:r>
      <w:r w:rsidR="002A5545">
        <w:rPr>
          <w:rFonts w:ascii="Calibri" w:eastAsia="Calibri" w:hAnsi="Calibri" w:cs="Calibri"/>
          <w:spacing w:val="-2"/>
          <w:sz w:val="28"/>
          <w:szCs w:val="28"/>
        </w:rPr>
        <w:t>s</w:t>
      </w:r>
      <w:r w:rsidR="002A5545">
        <w:rPr>
          <w:rFonts w:ascii="Calibri" w:eastAsia="Calibri" w:hAnsi="Calibri" w:cs="Calibri"/>
          <w:sz w:val="28"/>
          <w:szCs w:val="28"/>
        </w:rPr>
        <w:t>ociation</w:t>
      </w:r>
      <w:r w:rsidR="002A5545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2A5545">
        <w:rPr>
          <w:rFonts w:ascii="Calibri" w:eastAsia="Calibri" w:hAnsi="Calibri" w:cs="Calibri"/>
          <w:sz w:val="28"/>
          <w:szCs w:val="28"/>
        </w:rPr>
        <w:t>U</w:t>
      </w:r>
      <w:r w:rsidR="002A5545">
        <w:rPr>
          <w:rFonts w:ascii="Calibri" w:eastAsia="Calibri" w:hAnsi="Calibri" w:cs="Calibri"/>
          <w:spacing w:val="-1"/>
          <w:sz w:val="28"/>
          <w:szCs w:val="28"/>
        </w:rPr>
        <w:t>pd</w:t>
      </w:r>
      <w:r w:rsidR="002A5545">
        <w:rPr>
          <w:rFonts w:ascii="Calibri" w:eastAsia="Calibri" w:hAnsi="Calibri" w:cs="Calibri"/>
          <w:sz w:val="28"/>
          <w:szCs w:val="28"/>
        </w:rPr>
        <w:t>at</w:t>
      </w:r>
      <w:r w:rsidR="002A5545">
        <w:rPr>
          <w:rFonts w:ascii="Calibri" w:eastAsia="Calibri" w:hAnsi="Calibri" w:cs="Calibri"/>
          <w:spacing w:val="-1"/>
          <w:sz w:val="28"/>
          <w:szCs w:val="28"/>
        </w:rPr>
        <w:t>e</w:t>
      </w:r>
      <w:r w:rsidR="002A5545">
        <w:rPr>
          <w:rFonts w:ascii="Calibri" w:eastAsia="Calibri" w:hAnsi="Calibri" w:cs="Calibri"/>
          <w:sz w:val="28"/>
          <w:szCs w:val="28"/>
        </w:rPr>
        <w:t>s</w:t>
      </w:r>
    </w:p>
    <w:p w14:paraId="1609A0CC" w14:textId="77777777" w:rsidR="0043085D" w:rsidRDefault="002A5545">
      <w:pPr>
        <w:tabs>
          <w:tab w:val="left" w:pos="2060"/>
        </w:tabs>
        <w:spacing w:before="42" w:after="0" w:line="240" w:lineRule="auto"/>
        <w:ind w:left="1700" w:right="608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8"/>
          <w:szCs w:val="28"/>
        </w:rPr>
        <w:t>OI</w:t>
      </w:r>
      <w:r>
        <w:rPr>
          <w:rFonts w:ascii="Calibri" w:eastAsia="Calibri" w:hAnsi="Calibri" w:cs="Calibri"/>
          <w:sz w:val="28"/>
          <w:szCs w:val="28"/>
        </w:rPr>
        <w:t>GA</w:t>
      </w:r>
    </w:p>
    <w:p w14:paraId="0A6A6464" w14:textId="3C9F61BD" w:rsidR="0043085D" w:rsidRDefault="002A5545">
      <w:pPr>
        <w:tabs>
          <w:tab w:val="left" w:pos="2100"/>
        </w:tabs>
        <w:spacing w:before="44" w:after="0" w:line="240" w:lineRule="auto"/>
        <w:ind w:left="1741" w:right="-20"/>
        <w:rPr>
          <w:rFonts w:ascii="Calibri" w:eastAsia="Calibri" w:hAnsi="Calibri" w:cs="Calibri"/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TG</w:t>
      </w:r>
      <w:r>
        <w:rPr>
          <w:rFonts w:ascii="Calibri" w:eastAsia="Calibri" w:hAnsi="Calibri" w:cs="Calibri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</w:t>
      </w:r>
    </w:p>
    <w:p w14:paraId="49757184" w14:textId="5FE5B403" w:rsidR="00EA7121" w:rsidRDefault="00EA7121">
      <w:pPr>
        <w:tabs>
          <w:tab w:val="left" w:pos="2100"/>
        </w:tabs>
        <w:spacing w:before="44" w:after="0" w:line="240" w:lineRule="auto"/>
        <w:ind w:left="1741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.</w:t>
      </w:r>
      <w:r>
        <w:rPr>
          <w:rFonts w:ascii="Calibri" w:eastAsia="Calibri" w:hAnsi="Calibri" w:cs="Calibri"/>
          <w:sz w:val="28"/>
          <w:szCs w:val="28"/>
        </w:rPr>
        <w:tab/>
        <w:t>NIGA</w:t>
      </w:r>
    </w:p>
    <w:p w14:paraId="0A37C11E" w14:textId="55C77C58" w:rsidR="0037169C" w:rsidRPr="0037169C" w:rsidRDefault="0037169C" w:rsidP="0037169C">
      <w:pPr>
        <w:tabs>
          <w:tab w:val="left" w:pos="2100"/>
        </w:tabs>
        <w:spacing w:before="44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IV           Old Business</w:t>
      </w:r>
      <w:r>
        <w:rPr>
          <w:rFonts w:ascii="Calibri" w:eastAsia="Calibri" w:hAnsi="Calibri" w:cs="Calibri"/>
          <w:sz w:val="24"/>
          <w:szCs w:val="24"/>
        </w:rPr>
        <w:tab/>
      </w:r>
    </w:p>
    <w:p w14:paraId="2E99FF3C" w14:textId="77777777" w:rsidR="0043085D" w:rsidRDefault="002A5545">
      <w:pPr>
        <w:tabs>
          <w:tab w:val="left" w:pos="840"/>
        </w:tabs>
        <w:spacing w:before="42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nn</w:t>
      </w:r>
      <w:r>
        <w:rPr>
          <w:rFonts w:ascii="Calibri" w:eastAsia="Calibri" w:hAnsi="Calibri" w:cs="Calibri"/>
          <w:sz w:val="28"/>
          <w:szCs w:val="28"/>
        </w:rPr>
        <w:t>ou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ts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&amp; Op</w:t>
      </w:r>
      <w:r>
        <w:rPr>
          <w:rFonts w:ascii="Calibri" w:eastAsia="Calibri" w:hAnsi="Calibri" w:cs="Calibri"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n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F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z w:val="28"/>
          <w:szCs w:val="28"/>
        </w:rPr>
        <w:t>rum</w:t>
      </w:r>
    </w:p>
    <w:p w14:paraId="64E16F65" w14:textId="77777777" w:rsidR="0043085D" w:rsidRDefault="002A5545">
      <w:pPr>
        <w:tabs>
          <w:tab w:val="left" w:pos="840"/>
        </w:tabs>
        <w:spacing w:before="47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2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8"/>
          <w:szCs w:val="28"/>
        </w:rPr>
        <w:t>Adjourn</w:t>
      </w:r>
    </w:p>
    <w:p w14:paraId="377B6449" w14:textId="77777777" w:rsidR="002A5545" w:rsidRDefault="002A5545">
      <w:pPr>
        <w:tabs>
          <w:tab w:val="left" w:pos="840"/>
        </w:tabs>
        <w:spacing w:before="47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</w:p>
    <w:p w14:paraId="2A08FDF1" w14:textId="77777777" w:rsidR="0043085D" w:rsidRDefault="0043085D">
      <w:pPr>
        <w:spacing w:after="0" w:line="200" w:lineRule="exact"/>
        <w:rPr>
          <w:sz w:val="20"/>
          <w:szCs w:val="20"/>
        </w:rPr>
      </w:pPr>
    </w:p>
    <w:p w14:paraId="3602DAFF" w14:textId="77777777" w:rsidR="0043085D" w:rsidRDefault="0043085D">
      <w:pPr>
        <w:spacing w:before="13" w:after="0" w:line="200" w:lineRule="exact"/>
        <w:rPr>
          <w:sz w:val="20"/>
          <w:szCs w:val="20"/>
        </w:rPr>
      </w:pPr>
    </w:p>
    <w:p w14:paraId="26983750" w14:textId="0A966EC9" w:rsidR="0043085D" w:rsidRDefault="002A5545">
      <w:pPr>
        <w:spacing w:after="0" w:line="240" w:lineRule="auto"/>
        <w:ind w:left="2874" w:right="281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202</w:t>
      </w:r>
      <w:r w:rsidR="0037169C"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1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-2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2</w:t>
      </w:r>
      <w:r w:rsidR="0037169C"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2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 xml:space="preserve"> Mee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  <w:u w:val="thick" w:color="000000"/>
        </w:rPr>
        <w:t>es</w:t>
      </w:r>
    </w:p>
    <w:p w14:paraId="388EC743" w14:textId="7357DAAE" w:rsidR="0043085D" w:rsidRDefault="002A5545">
      <w:pPr>
        <w:tabs>
          <w:tab w:val="left" w:pos="480"/>
        </w:tabs>
        <w:spacing w:before="44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DF583D">
        <w:rPr>
          <w:rFonts w:ascii="Calibri" w:eastAsia="Calibri" w:hAnsi="Calibri" w:cs="Calibri"/>
          <w:sz w:val="28"/>
          <w:szCs w:val="28"/>
        </w:rPr>
        <w:t>August 18</w:t>
      </w:r>
      <w:r w:rsidR="00DF583D" w:rsidRPr="00DF583D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DF583D"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>1</w:t>
      </w:r>
      <w:proofErr w:type="gramEnd"/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DF583D">
        <w:rPr>
          <w:rFonts w:ascii="Calibri" w:eastAsia="Calibri" w:hAnsi="Calibri" w:cs="Calibri"/>
          <w:spacing w:val="-2"/>
          <w:sz w:val="28"/>
          <w:szCs w:val="28"/>
        </w:rPr>
        <w:t>OIGA Tradeshow &amp; Conference (Bi-Monthly Meeting)</w:t>
      </w:r>
    </w:p>
    <w:p w14:paraId="587F2EF4" w14:textId="7090907F" w:rsidR="0043085D" w:rsidRDefault="002A5545">
      <w:pPr>
        <w:tabs>
          <w:tab w:val="left" w:pos="480"/>
        </w:tabs>
        <w:spacing w:before="44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DF583D">
        <w:rPr>
          <w:rFonts w:ascii="Calibri" w:eastAsia="Calibri" w:hAnsi="Calibri" w:cs="Calibri"/>
          <w:sz w:val="28"/>
          <w:szCs w:val="28"/>
        </w:rPr>
        <w:t>October 13</w:t>
      </w:r>
      <w:r w:rsidR="00DF583D" w:rsidRPr="00DF583D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="00DF583D">
        <w:rPr>
          <w:rFonts w:ascii="Calibri" w:eastAsia="Calibri" w:hAnsi="Calibri" w:cs="Calibri"/>
          <w:sz w:val="28"/>
          <w:szCs w:val="28"/>
        </w:rPr>
        <w:t xml:space="preserve">, </w:t>
      </w:r>
      <w:proofErr w:type="gramStart"/>
      <w:r w:rsidR="00DF583D">
        <w:rPr>
          <w:rFonts w:ascii="Calibri" w:eastAsia="Calibri" w:hAnsi="Calibri" w:cs="Calibri"/>
          <w:sz w:val="28"/>
          <w:szCs w:val="28"/>
        </w:rPr>
        <w:t>2021</w:t>
      </w:r>
      <w:proofErr w:type="gramEnd"/>
      <w:r w:rsidR="00DF583D">
        <w:rPr>
          <w:rFonts w:ascii="Calibri" w:eastAsia="Calibri" w:hAnsi="Calibri" w:cs="Calibri"/>
          <w:sz w:val="28"/>
          <w:szCs w:val="28"/>
        </w:rPr>
        <w:t xml:space="preserve"> Bi-Monthly Meeting Via Zoom</w:t>
      </w:r>
    </w:p>
    <w:p w14:paraId="223929C6" w14:textId="60604D63" w:rsidR="0043085D" w:rsidRDefault="002A5545">
      <w:pPr>
        <w:tabs>
          <w:tab w:val="left" w:pos="480"/>
        </w:tabs>
        <w:spacing w:before="42" w:after="0" w:line="240" w:lineRule="auto"/>
        <w:ind w:left="120" w:right="-20"/>
        <w:rPr>
          <w:rFonts w:ascii="Calibri" w:eastAsia="Calibri" w:hAnsi="Calibri" w:cs="Calibri"/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DF583D">
        <w:rPr>
          <w:rFonts w:ascii="Calibri" w:eastAsia="Calibri" w:hAnsi="Calibri" w:cs="Calibri"/>
          <w:sz w:val="28"/>
          <w:szCs w:val="28"/>
        </w:rPr>
        <w:t>December 7th</w:t>
      </w:r>
      <w:r>
        <w:rPr>
          <w:rFonts w:ascii="Calibri" w:eastAsia="Calibri" w:hAnsi="Calibri" w:cs="Calibri"/>
          <w:sz w:val="28"/>
          <w:szCs w:val="28"/>
        </w:rPr>
        <w:t>,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21 –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DF583D">
        <w:rPr>
          <w:rFonts w:ascii="Calibri" w:eastAsia="Calibri" w:hAnsi="Calibri" w:cs="Calibri"/>
          <w:spacing w:val="-2"/>
          <w:sz w:val="28"/>
          <w:szCs w:val="28"/>
        </w:rPr>
        <w:t>“</w:t>
      </w:r>
      <w:r w:rsidR="00DF583D" w:rsidRPr="00DF583D">
        <w:rPr>
          <w:rFonts w:ascii="Calibri" w:eastAsia="Calibri" w:hAnsi="Calibri" w:cs="Calibri"/>
          <w:b/>
          <w:bCs/>
          <w:spacing w:val="-2"/>
          <w:sz w:val="28"/>
          <w:szCs w:val="28"/>
        </w:rPr>
        <w:t>In Person</w:t>
      </w:r>
      <w:r w:rsidR="00DF583D">
        <w:rPr>
          <w:rFonts w:ascii="Calibri" w:eastAsia="Calibri" w:hAnsi="Calibri" w:cs="Calibri"/>
          <w:spacing w:val="-2"/>
          <w:sz w:val="28"/>
          <w:szCs w:val="28"/>
        </w:rPr>
        <w:t>” Bi-Monthly Meeting @ VGT-Tulsa, OK</w:t>
      </w:r>
    </w:p>
    <w:p w14:paraId="58A6BC5D" w14:textId="10F369CB" w:rsidR="00DF583D" w:rsidRDefault="002A5545">
      <w:pPr>
        <w:tabs>
          <w:tab w:val="left" w:pos="480"/>
        </w:tabs>
        <w:spacing w:before="44" w:after="0" w:line="240" w:lineRule="auto"/>
        <w:ind w:left="120" w:right="-20"/>
        <w:rPr>
          <w:rFonts w:ascii="Calibri" w:eastAsia="Calibri" w:hAnsi="Calibri" w:cs="Calibri"/>
          <w:spacing w:val="-1"/>
          <w:sz w:val="28"/>
          <w:szCs w:val="28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 w:rsidR="00DF583D">
        <w:rPr>
          <w:rFonts w:ascii="Calibri" w:eastAsia="Calibri" w:hAnsi="Calibri" w:cs="Calibri"/>
          <w:spacing w:val="-1"/>
          <w:sz w:val="28"/>
          <w:szCs w:val="28"/>
        </w:rPr>
        <w:t>February 2022-Bi-Monthly Meeting-TBA</w:t>
      </w:r>
    </w:p>
    <w:p w14:paraId="652E5A53" w14:textId="1DA257FC" w:rsidR="00DF583D" w:rsidRDefault="00DF583D">
      <w:pPr>
        <w:tabs>
          <w:tab w:val="left" w:pos="480"/>
        </w:tabs>
        <w:spacing w:before="44" w:after="0" w:line="240" w:lineRule="auto"/>
        <w:ind w:left="120" w:right="-20"/>
        <w:rPr>
          <w:rFonts w:ascii="Calibri" w:eastAsia="Calibri" w:hAnsi="Calibri" w:cs="Calibri"/>
          <w:spacing w:val="-1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.</w:t>
      </w:r>
      <w:r>
        <w:rPr>
          <w:rFonts w:ascii="Calibri" w:eastAsia="Calibri" w:hAnsi="Calibri" w:cs="Calibri"/>
          <w:spacing w:val="-1"/>
          <w:sz w:val="28"/>
          <w:szCs w:val="28"/>
        </w:rPr>
        <w:tab/>
        <w:t>April 25-27, 2021-Spring Conference-Choctaw Casino, Durant, OK</w:t>
      </w:r>
    </w:p>
    <w:p w14:paraId="7A63AE69" w14:textId="77777777" w:rsidR="00DF583D" w:rsidRDefault="00DF583D">
      <w:pPr>
        <w:tabs>
          <w:tab w:val="left" w:pos="480"/>
        </w:tabs>
        <w:spacing w:before="44" w:after="0" w:line="240" w:lineRule="auto"/>
        <w:ind w:left="120" w:right="-20"/>
        <w:rPr>
          <w:rFonts w:ascii="Calibri" w:eastAsia="Calibri" w:hAnsi="Calibri" w:cs="Calibri"/>
          <w:spacing w:val="-1"/>
          <w:sz w:val="28"/>
          <w:szCs w:val="28"/>
        </w:rPr>
      </w:pPr>
    </w:p>
    <w:p w14:paraId="6E8A26E3" w14:textId="2BAFC3B3" w:rsidR="0043085D" w:rsidRDefault="00DF583D" w:rsidP="00DF583D">
      <w:pPr>
        <w:tabs>
          <w:tab w:val="left" w:pos="480"/>
        </w:tabs>
        <w:spacing w:before="44" w:after="0" w:line="240" w:lineRule="auto"/>
        <w:ind w:left="120" w:right="-20"/>
        <w:rPr>
          <w:sz w:val="20"/>
          <w:szCs w:val="20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ab/>
      </w:r>
      <w:r w:rsidR="002A5545">
        <w:rPr>
          <w:rFonts w:ascii="Calibri" w:eastAsia="Calibri" w:hAnsi="Calibri" w:cs="Calibri"/>
          <w:sz w:val="28"/>
          <w:szCs w:val="28"/>
        </w:rPr>
        <w:t xml:space="preserve"> </w:t>
      </w:r>
    </w:p>
    <w:p w14:paraId="4502CF25" w14:textId="77777777" w:rsidR="0043085D" w:rsidRDefault="0043085D">
      <w:pPr>
        <w:spacing w:after="0" w:line="200" w:lineRule="exact"/>
        <w:rPr>
          <w:sz w:val="20"/>
          <w:szCs w:val="20"/>
        </w:rPr>
      </w:pPr>
    </w:p>
    <w:p w14:paraId="17D1A1E0" w14:textId="77777777" w:rsidR="0043085D" w:rsidRDefault="0043085D">
      <w:pPr>
        <w:spacing w:before="2" w:after="0" w:line="260" w:lineRule="exact"/>
        <w:rPr>
          <w:sz w:val="26"/>
          <w:szCs w:val="26"/>
        </w:rPr>
      </w:pPr>
    </w:p>
    <w:p w14:paraId="603BC346" w14:textId="77777777" w:rsidR="0043085D" w:rsidRDefault="002E65D9">
      <w:pPr>
        <w:spacing w:after="0" w:line="342" w:lineRule="exact"/>
        <w:ind w:left="2769" w:right="2700" w:hanging="3"/>
        <w:jc w:val="center"/>
        <w:rPr>
          <w:rFonts w:ascii="Calibri" w:eastAsia="Calibri" w:hAnsi="Calibri" w:cs="Calibri"/>
          <w:sz w:val="28"/>
          <w:szCs w:val="28"/>
        </w:rPr>
      </w:pPr>
      <w:hyperlink r:id="rId5">
        <w:r w:rsidR="002A5545">
          <w:rPr>
            <w:rFonts w:ascii="Calibri" w:eastAsia="Calibri" w:hAnsi="Calibri" w:cs="Calibri"/>
            <w:b/>
            <w:bCs/>
            <w:sz w:val="28"/>
            <w:szCs w:val="28"/>
          </w:rPr>
          <w:t>ww</w:t>
        </w:r>
        <w:r w:rsidR="002A5545">
          <w:rPr>
            <w:rFonts w:ascii="Calibri" w:eastAsia="Calibri" w:hAnsi="Calibri" w:cs="Calibri"/>
            <w:b/>
            <w:bCs/>
            <w:spacing w:val="-1"/>
            <w:sz w:val="28"/>
            <w:szCs w:val="28"/>
          </w:rPr>
          <w:t>w</w:t>
        </w:r>
        <w:r w:rsidR="002A5545">
          <w:rPr>
            <w:rFonts w:ascii="Calibri" w:eastAsia="Calibri" w:hAnsi="Calibri" w:cs="Calibri"/>
            <w:b/>
            <w:bCs/>
            <w:sz w:val="28"/>
            <w:szCs w:val="28"/>
          </w:rPr>
          <w:t>.OTG</w:t>
        </w:r>
        <w:r w:rsidR="002A5545">
          <w:rPr>
            <w:rFonts w:ascii="Calibri" w:eastAsia="Calibri" w:hAnsi="Calibri" w:cs="Calibri"/>
            <w:b/>
            <w:bCs/>
            <w:spacing w:val="-2"/>
            <w:sz w:val="28"/>
            <w:szCs w:val="28"/>
          </w:rPr>
          <w:t>R</w:t>
        </w:r>
        <w:r w:rsidR="002A5545">
          <w:rPr>
            <w:rFonts w:ascii="Calibri" w:eastAsia="Calibri" w:hAnsi="Calibri" w:cs="Calibri"/>
            <w:b/>
            <w:bCs/>
            <w:sz w:val="28"/>
            <w:szCs w:val="28"/>
          </w:rPr>
          <w:t>A.o</w:t>
        </w:r>
        <w:r w:rsidR="002A5545">
          <w:rPr>
            <w:rFonts w:ascii="Calibri" w:eastAsia="Calibri" w:hAnsi="Calibri" w:cs="Calibri"/>
            <w:b/>
            <w:bCs/>
            <w:spacing w:val="1"/>
            <w:sz w:val="28"/>
            <w:szCs w:val="28"/>
          </w:rPr>
          <w:t>r</w:t>
        </w:r>
        <w:r w:rsidR="002A5545">
          <w:rPr>
            <w:rFonts w:ascii="Calibri" w:eastAsia="Calibri" w:hAnsi="Calibri" w:cs="Calibri"/>
            <w:b/>
            <w:bCs/>
            <w:sz w:val="28"/>
            <w:szCs w:val="28"/>
          </w:rPr>
          <w:t xml:space="preserve">g </w:t>
        </w:r>
      </w:hyperlink>
      <w:hyperlink r:id="rId6">
        <w:r w:rsidR="002A5545">
          <w:rPr>
            <w:rFonts w:ascii="Calibri" w:eastAsia="Calibri" w:hAnsi="Calibri" w:cs="Calibri"/>
            <w:b/>
            <w:bCs/>
            <w:color w:val="0000FF"/>
            <w:sz w:val="28"/>
            <w:szCs w:val="28"/>
            <w:u w:val="thick" w:color="0000FF"/>
          </w:rPr>
          <w:t>ww</w:t>
        </w:r>
        <w:r w:rsidR="002A5545">
          <w:rPr>
            <w:rFonts w:ascii="Calibri" w:eastAsia="Calibri" w:hAnsi="Calibri" w:cs="Calibri"/>
            <w:b/>
            <w:bCs/>
            <w:color w:val="0000FF"/>
            <w:spacing w:val="-1"/>
            <w:sz w:val="28"/>
            <w:szCs w:val="28"/>
            <w:u w:val="thick" w:color="0000FF"/>
          </w:rPr>
          <w:t>w</w:t>
        </w:r>
        <w:r w:rsidR="002A5545">
          <w:rPr>
            <w:rFonts w:ascii="Calibri" w:eastAsia="Calibri" w:hAnsi="Calibri" w:cs="Calibri"/>
            <w:b/>
            <w:bCs/>
            <w:color w:val="0000FF"/>
            <w:sz w:val="28"/>
            <w:szCs w:val="28"/>
            <w:u w:val="thick" w:color="0000FF"/>
          </w:rPr>
          <w:t>.face</w:t>
        </w:r>
        <w:r w:rsidR="002A5545">
          <w:rPr>
            <w:rFonts w:ascii="Calibri" w:eastAsia="Calibri" w:hAnsi="Calibri" w:cs="Calibri"/>
            <w:b/>
            <w:bCs/>
            <w:color w:val="0000FF"/>
            <w:spacing w:val="-1"/>
            <w:sz w:val="28"/>
            <w:szCs w:val="28"/>
            <w:u w:val="thick" w:color="0000FF"/>
          </w:rPr>
          <w:t>b</w:t>
        </w:r>
        <w:r w:rsidR="002A5545">
          <w:rPr>
            <w:rFonts w:ascii="Calibri" w:eastAsia="Calibri" w:hAnsi="Calibri" w:cs="Calibri"/>
            <w:b/>
            <w:bCs/>
            <w:color w:val="0000FF"/>
            <w:sz w:val="28"/>
            <w:szCs w:val="28"/>
            <w:u w:val="thick" w:color="0000FF"/>
          </w:rPr>
          <w:t>ook.co</w:t>
        </w:r>
        <w:r w:rsidR="002A5545">
          <w:rPr>
            <w:rFonts w:ascii="Calibri" w:eastAsia="Calibri" w:hAnsi="Calibri" w:cs="Calibri"/>
            <w:b/>
            <w:bCs/>
            <w:color w:val="0000FF"/>
            <w:spacing w:val="-3"/>
            <w:sz w:val="28"/>
            <w:szCs w:val="28"/>
            <w:u w:val="thick" w:color="0000FF"/>
          </w:rPr>
          <w:t>m</w:t>
        </w:r>
        <w:r w:rsidR="002A5545">
          <w:rPr>
            <w:rFonts w:ascii="Calibri" w:eastAsia="Calibri" w:hAnsi="Calibri" w:cs="Calibri"/>
            <w:b/>
            <w:bCs/>
            <w:color w:val="0000FF"/>
            <w:sz w:val="28"/>
            <w:szCs w:val="28"/>
            <w:u w:val="thick" w:color="0000FF"/>
          </w:rPr>
          <w:t>/</w:t>
        </w:r>
        <w:r w:rsidR="002A5545">
          <w:rPr>
            <w:rFonts w:ascii="Calibri" w:eastAsia="Calibri" w:hAnsi="Calibri" w:cs="Calibri"/>
            <w:b/>
            <w:bCs/>
            <w:color w:val="0000FF"/>
            <w:spacing w:val="-1"/>
            <w:sz w:val="28"/>
            <w:szCs w:val="28"/>
            <w:u w:val="thick" w:color="0000FF"/>
          </w:rPr>
          <w:t>O</w:t>
        </w:r>
        <w:r w:rsidR="002A5545">
          <w:rPr>
            <w:rFonts w:ascii="Calibri" w:eastAsia="Calibri" w:hAnsi="Calibri" w:cs="Calibri"/>
            <w:b/>
            <w:bCs/>
            <w:color w:val="0000FF"/>
            <w:sz w:val="28"/>
            <w:szCs w:val="28"/>
            <w:u w:val="thick" w:color="0000FF"/>
          </w:rPr>
          <w:t>T</w:t>
        </w:r>
        <w:r w:rsidR="002A5545">
          <w:rPr>
            <w:rFonts w:ascii="Calibri" w:eastAsia="Calibri" w:hAnsi="Calibri" w:cs="Calibri"/>
            <w:b/>
            <w:bCs/>
            <w:color w:val="0000FF"/>
            <w:spacing w:val="1"/>
            <w:sz w:val="28"/>
            <w:szCs w:val="28"/>
            <w:u w:val="thick" w:color="0000FF"/>
          </w:rPr>
          <w:t>G</w:t>
        </w:r>
        <w:r w:rsidR="002A5545">
          <w:rPr>
            <w:rFonts w:ascii="Calibri" w:eastAsia="Calibri" w:hAnsi="Calibri" w:cs="Calibri"/>
            <w:b/>
            <w:bCs/>
            <w:color w:val="0000FF"/>
            <w:sz w:val="28"/>
            <w:szCs w:val="28"/>
            <w:u w:val="thick" w:color="0000FF"/>
          </w:rPr>
          <w:t>RA</w:t>
        </w:r>
      </w:hyperlink>
    </w:p>
    <w:p w14:paraId="242248B6" w14:textId="77777777" w:rsidR="0043085D" w:rsidRDefault="0043085D">
      <w:pPr>
        <w:spacing w:after="0" w:line="200" w:lineRule="exact"/>
        <w:rPr>
          <w:sz w:val="20"/>
          <w:szCs w:val="20"/>
        </w:rPr>
      </w:pPr>
    </w:p>
    <w:p w14:paraId="524C43AF" w14:textId="77777777" w:rsidR="002A5545" w:rsidRPr="002A5545" w:rsidRDefault="002A5545">
      <w:pPr>
        <w:spacing w:after="0" w:line="200" w:lineRule="exact"/>
        <w:rPr>
          <w:rFonts w:ascii="Arial" w:hAnsi="Arial" w:cs="Arial"/>
          <w:sz w:val="20"/>
          <w:szCs w:val="20"/>
        </w:rPr>
      </w:pPr>
    </w:p>
    <w:sectPr w:rsidR="002A5545" w:rsidRPr="002A5545">
      <w:pgSz w:w="12240" w:h="15840"/>
      <w:pgMar w:top="940" w:right="17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5D"/>
    <w:rsid w:val="00040454"/>
    <w:rsid w:val="002A5545"/>
    <w:rsid w:val="002E65D9"/>
    <w:rsid w:val="0037169C"/>
    <w:rsid w:val="0043085D"/>
    <w:rsid w:val="00CF6C58"/>
    <w:rsid w:val="00DF583D"/>
    <w:rsid w:val="00EA7121"/>
    <w:rsid w:val="00FE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D950A"/>
  <w15:docId w15:val="{2C11198D-E42B-46C5-82C5-E44C74F5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OTGRA" TargetMode="External"/><Relationship Id="rId5" Type="http://schemas.openxmlformats.org/officeDocument/2006/relationships/hyperlink" Target="http://www.otgra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rlash</dc:creator>
  <cp:lastModifiedBy>Traci Atkinson</cp:lastModifiedBy>
  <cp:revision>2</cp:revision>
  <dcterms:created xsi:type="dcterms:W3CDTF">2021-08-11T20:53:00Z</dcterms:created>
  <dcterms:modified xsi:type="dcterms:W3CDTF">2021-08-11T20:53:00Z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LastSaved">
    <vt:filetime>2020-12-21T00:00:00Z</vt:filetime>
  </property>
</Properties>
</file>